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空气波压力治疗仪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数量：2台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供电电源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220VAC，50Hz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压力范围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1-32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k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Pa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或8-240mmHg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连续可调，压力调节精度1kPa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压力控制精度：医用级气泵，压力控制精度为±3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kPa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-212090</wp:posOffset>
                </wp:positionH>
                <wp:positionV relativeFrom="paragraph">
                  <wp:posOffset>78105</wp:posOffset>
                </wp:positionV>
                <wp:extent cx="309880" cy="30924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880" cy="309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7pt;margin-top:6.15pt;height:24.35pt;width:24.4pt;z-index:251664384;mso-width-relative:page;mso-height-relative:page;" filled="f" stroked="f" coordsize="21600,21600" o:gfxdata="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V2Bj02AAAAAgBAAAPAAAAAAAAAAEAIAAAACIAAABkcnMvZG93&#10;bnJldi54bWxQSwECFAAUAAAACACHTuJAf66PrzkCAABlBAAADgAAAAAAAAABACAAAAAnAQAAZHJz&#10;L2Uyb0RvYy54bWxQSwUGAAAAAAYABgBZAQAA0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压力显示单位：可选择k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Pa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与mmHg两种压力显示单位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时间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范围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5-99分钟，连续可调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-205740</wp:posOffset>
                </wp:positionH>
                <wp:positionV relativeFrom="paragraph">
                  <wp:posOffset>45720</wp:posOffset>
                </wp:positionV>
                <wp:extent cx="309880" cy="30924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880" cy="309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2pt;margin-top:3.6pt;height:24.35pt;width:24.4pt;z-index:251659264;mso-width-relative:page;mso-height-relative:page;" filled="f" stroked="f" coordsize="21600,21600" o:gfxdata="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8GSdC9gAAAAHAQAADwAAAAAAAAABACAAAAAiAAAAZHJzL2Rv&#10;d25yZXYueG1sUEsBAhQAFAAAAAgAh07iQNd/hGo6AgAAZQQAAA4AAAAAAAAAAQAgAAAAJwEAAGRy&#10;cy9lMm9Eb2MueG1sUEsFBgAAAAAGAAYAWQEAANM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充气速度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7-14秒/腔，调节步长1秒/腔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trike w:val="0"/>
          <w:dstrike w:val="0"/>
          <w:sz w:val="24"/>
          <w:szCs w:val="24"/>
          <w:highlight w:val="none"/>
        </w:rPr>
      </w:pPr>
      <w:r>
        <w:rPr>
          <w:strike w:val="0"/>
          <w:dstrike w:val="0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-203835</wp:posOffset>
                </wp:positionH>
                <wp:positionV relativeFrom="paragraph">
                  <wp:posOffset>59690</wp:posOffset>
                </wp:positionV>
                <wp:extent cx="309880" cy="30924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880" cy="309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05pt;margin-top:4.7pt;height:24.35pt;width:24.4pt;z-index:251660288;mso-width-relative:page;mso-height-relative:page;" filled="f" stroked="f" coordsize="21600,21600" o:gfxdata="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/zAjrZAAAABwEAAA8AAAAAAAAAAQAgAAAAIgAAAGRycy9k&#10;b3ducmV2LnhtbFBLAQIUABQAAAAIAIdO4kBgEqniOgIAAGUEAAAOAAAAAAAAAAEAIAAAACg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trike w:val="0"/>
          <w:dstrike w:val="0"/>
          <w:sz w:val="24"/>
          <w:szCs w:val="24"/>
          <w:highlight w:val="none"/>
        </w:rPr>
        <w:t>输出控制方式</w:t>
      </w:r>
      <w:r>
        <w:rPr>
          <w:rFonts w:hint="eastAsia" w:ascii="宋体" w:hAnsi="宋体" w:eastAsia="宋体" w:cs="宋体"/>
          <w:strike w:val="0"/>
          <w:dstrike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trike w:val="0"/>
          <w:dstrike w:val="0"/>
          <w:sz w:val="24"/>
          <w:szCs w:val="24"/>
          <w:highlight w:val="none"/>
        </w:rPr>
        <w:t>双路输出，通过一分二充气导管，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可同时连接4个充气气囊，并可同时按顺序充、放气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人机交互界面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4.3寸彩色高清中文LCD显示，中文导航式操作指引，多参数显示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及可调（模式、压力、设置时间、剩余时间、加压部位等）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-196215</wp:posOffset>
                </wp:positionH>
                <wp:positionV relativeFrom="paragraph">
                  <wp:posOffset>62865</wp:posOffset>
                </wp:positionV>
                <wp:extent cx="309880" cy="30924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880" cy="309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5pt;margin-top:4.95pt;height:24.35pt;width:24.4pt;z-index:251661312;mso-width-relative:page;mso-height-relative:page;" filled="f" stroked="f" coordsize="21600,21600" o:gfxdata="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GjKvBdgAAAAHAQAADwAAAAAAAAABACAAAAAiAAAAZHJzL2Rv&#10;d25yZXYueG1sUEsBAhQAFAAAAAgAh07iQFBzpGQ6AgAAZQQAAA4AAAAAAAAAAQAgAAAAJwEAAGRy&#10;cy9lMm9Eb2MueG1sUEsFBgAAAAAGAAYAWQEAANM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治疗模式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内置10种治疗模式，1种标准模式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（静脉模式）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+9种扩展模式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（动脉模式、持续压力模式、按摩模式）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-196215</wp:posOffset>
                </wp:positionH>
                <wp:positionV relativeFrom="paragraph">
                  <wp:posOffset>91440</wp:posOffset>
                </wp:positionV>
                <wp:extent cx="309880" cy="30924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880" cy="309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5pt;margin-top:7.2pt;height:24.35pt;width:24.4pt;z-index:251662336;mso-width-relative:page;mso-height-relative:page;" filled="f" stroked="f" coordsize="21600,21600" o:gfxdata="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Jk2wEbZAAAACAEAAA8AAAAAAAAAAQAgAAAAIgAAAGRycy9k&#10;b3ducmV2LnhtbFBLAQIUABQAAAAIAIdO4kDnHonsOgIAAGUEAAAOAAAAAAAAAAEAIAAAACg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患者紧急停止保护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通过自控开关实现患者自主的紧急停止保护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单腔零压力设置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可通过气管通道的关闭设置，实现单腔零压力，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保证创面位置零压力，确保使用安全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信息存储：可选配4G内存卡存储仪器运行信息，方便日常治疗管理及科研工作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噪音控制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整机最大运行噪音≤60dB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50165</wp:posOffset>
                </wp:positionV>
                <wp:extent cx="309880" cy="48323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880" cy="483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05pt;margin-top:3.95pt;height:38.05pt;width:24.4pt;z-index:251663360;mso-width-relative:page;mso-height-relative:page;" filled="f" stroked="f" coordsize="21600,21600" o:gfxdata="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KtKz2PYAAAABwEAAA8AAAAAAAAAAQAgAAAAIgAAAGRycy9k&#10;b3ducmV2LnhtbFBLAQIUABQAAAAIAIdO4kDQpwu6OwIAAGUEAAAOAAAAAAAAAAEAIAAAACc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气囊结构：采用“瓦片式”设计，层叠式设计实现无压力死角，保证静脉血单向回流，保护静脉瓣膜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气囊种类支持：下肢六腔气囊（拉链套筒式）、下肢四腔气囊（含足部）、小腿四腔气囊（含足部）、下肢三腔气囊、小腿三腔气囊、上肢六腔气囊（拉链套筒式）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紧急状态下可手动释压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具有超压、欠压、脱落等安全提示，具有故障代码提示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主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机尺寸和质量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≤12Kg，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主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机尺寸（长×宽×高）：360mm×270mm×175mm；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配有台车，方便移动治疗</w:t>
      </w:r>
    </w:p>
    <w:sectPr>
      <w:headerReference r:id="rId3" w:type="default"/>
      <w:pgSz w:w="11906" w:h="16838"/>
      <w:pgMar w:top="1440" w:right="1800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6728"/>
        <w:tab w:val="clear" w:pos="4153"/>
      </w:tabs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965947"/>
    <w:multiLevelType w:val="singleLevel"/>
    <w:tmpl w:val="B596594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mODNjZTRiNjJjMzM0NWE0NDA1ZDBlYmZiZjg1MWQifQ=="/>
  </w:docVars>
  <w:rsids>
    <w:rsidRoot w:val="76E8288E"/>
    <w:rsid w:val="00856E04"/>
    <w:rsid w:val="01A060D5"/>
    <w:rsid w:val="096871FD"/>
    <w:rsid w:val="12120962"/>
    <w:rsid w:val="128D326C"/>
    <w:rsid w:val="12E269FC"/>
    <w:rsid w:val="13AE216A"/>
    <w:rsid w:val="19BB1188"/>
    <w:rsid w:val="213E4A80"/>
    <w:rsid w:val="23095CC2"/>
    <w:rsid w:val="2A3F605A"/>
    <w:rsid w:val="2A8E122E"/>
    <w:rsid w:val="2B9556BF"/>
    <w:rsid w:val="2D972FBB"/>
    <w:rsid w:val="3C262320"/>
    <w:rsid w:val="3DDB210B"/>
    <w:rsid w:val="46366897"/>
    <w:rsid w:val="4F8148DC"/>
    <w:rsid w:val="510652D6"/>
    <w:rsid w:val="52AC1E8B"/>
    <w:rsid w:val="539DC253"/>
    <w:rsid w:val="56817AB1"/>
    <w:rsid w:val="59BE7809"/>
    <w:rsid w:val="5C80776F"/>
    <w:rsid w:val="5CFC0A8F"/>
    <w:rsid w:val="62AD4DF4"/>
    <w:rsid w:val="6C8055CC"/>
    <w:rsid w:val="6EDD6DAF"/>
    <w:rsid w:val="72022155"/>
    <w:rsid w:val="75784435"/>
    <w:rsid w:val="76E8288E"/>
    <w:rsid w:val="78C31FEB"/>
    <w:rsid w:val="78E53EEF"/>
    <w:rsid w:val="7A3F5B2B"/>
    <w:rsid w:val="7D7A168A"/>
    <w:rsid w:val="B5F701DE"/>
    <w:rsid w:val="EE7F96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577</Words>
  <Characters>641</Characters>
  <Lines>0</Lines>
  <Paragraphs>0</Paragraphs>
  <TotalTime>0</TotalTime>
  <ScaleCrop>false</ScaleCrop>
  <LinksUpToDate>false</LinksUpToDate>
  <CharactersWithSpaces>644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2019-08-30T09:08:00Z</dcterms:created>
  <dc:creator>邱沛 【珠海黑马医学】</dc:creator>
  <cp:lastModifiedBy>默</cp:lastModifiedBy>
  <cp:lastPrinted>2022-09-03T20:31:00Z</cp:lastPrinted>
  <dcterms:modified xsi:type="dcterms:W3CDTF">2023-06-08T02:09:35Z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2D8815BE9D674E4397AE1F746A8A5CAD</vt:lpwstr>
  </property>
</Properties>
</file>